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FBA0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友好区林草局关于区政协二届五次会议</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委员提案答复的函</w:t>
      </w:r>
    </w:p>
    <w:p w14:paraId="7BAF704D">
      <w:pPr>
        <w:pStyle w:val="5"/>
        <w:rPr>
          <w:rFonts w:hint="default"/>
          <w:lang w:val="en-US" w:eastAsia="zh-CN"/>
        </w:rPr>
      </w:pPr>
    </w:p>
    <w:p w14:paraId="62057A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任延洲等委员：</w:t>
      </w:r>
    </w:p>
    <w:p w14:paraId="00833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你们好，你们提出的B类29号《关于特色山野果资源开发利用的建议》已收悉，现将办理情况答复如下。</w:t>
      </w:r>
    </w:p>
    <w:p w14:paraId="04D05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首先，感谢任延洲，汤庆元两位委员对友好区特色经济发展的关注。你们的建议和提出的问题也是友好区政府这些年将要重点解决的问题，合理开发</w:t>
      </w:r>
      <w:bookmarkStart w:id="0" w:name="_GoBack"/>
      <w:bookmarkEnd w:id="0"/>
      <w:r>
        <w:rPr>
          <w:rFonts w:hint="eastAsia" w:ascii="仿宋_GB2312" w:hAnsi="仿宋_GB2312" w:eastAsia="仿宋_GB2312" w:cs="仿宋_GB2312"/>
          <w:color w:val="auto"/>
          <w:sz w:val="32"/>
          <w:szCs w:val="32"/>
          <w:lang w:val="en-US" w:eastAsia="zh-CN"/>
        </w:rPr>
        <w:t>和利用小兴安岭现有的林下资源也是一项重要课题，这一课题在习近平总书记提出“大食物观”的前提下显得尤为重要。近几年，友好区政府在野生山野果（浆果、坚果）开发利用方面逐步发力，表现在：1、建成了大型蓝莓种植培育基地2个，占地8000亩，重点培育蓝莓种植。2、重点扶持浆果开发深加工企业，例如：伊春市志有森林食品有限公司，广川果园有限公司，伊春市鑫宇酒业有限责任公司，丰林山特产品有限公司等等。</w:t>
      </w:r>
    </w:p>
    <w:p w14:paraId="762D68E2">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下一步，我们将联合两个林业公司，对两个林业公司森林抚育作业破坏林下资源问题，进行协商，建议在抚育强度，保护林下经济作物方面，协商解决办法。对于开发品种单一问题，解决办法就是普及小兴安岭山野果知识，让更多人了解我们的资源优势，在技术上与大专院校联合研究开发，使更多品质好的山野果资源让大家所熟悉，从而引进更多资本参与其中，共同把我们优质山野果端上百姓的餐桌。</w:t>
      </w:r>
    </w:p>
    <w:p w14:paraId="1E78DF3A">
      <w:pPr>
        <w:pStyle w:val="5"/>
        <w:rPr>
          <w:rFonts w:hint="default" w:ascii="Times New Roman" w:hAnsi="Times New Roman" w:eastAsia="仿宋_GB2312" w:cs="Times New Roman"/>
          <w:color w:val="auto"/>
          <w:sz w:val="32"/>
          <w:szCs w:val="32"/>
          <w:lang w:val="en-US" w:eastAsia="zh-CN"/>
        </w:rPr>
      </w:pPr>
    </w:p>
    <w:p w14:paraId="49394DB8">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7ECF21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auto"/>
          <w:sz w:val="32"/>
          <w:szCs w:val="32"/>
          <w:lang w:val="en-US" w:eastAsia="zh-CN"/>
        </w:rPr>
      </w:pPr>
    </w:p>
    <w:p w14:paraId="694C5354">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59BDE38A">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7DA92EB3">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友好区林业和草原局</w:t>
      </w:r>
    </w:p>
    <w:p w14:paraId="70D4D164">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日</w:t>
      </w:r>
    </w:p>
    <w:p w14:paraId="39F00F9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方正小标宋简体" w:cs="Times New Roman"/>
          <w:sz w:val="44"/>
          <w:szCs w:val="44"/>
          <w:lang w:val="en-US" w:eastAsia="zh-CN"/>
        </w:rPr>
      </w:pPr>
    </w:p>
    <w:sectPr>
      <w:footerReference r:id="rId3"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F89A3F9-DF13-4185-AC37-D906FC2FDF7C}"/>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E8E2AC9-EAC4-4ABE-B071-21C0055B61A3}"/>
  </w:font>
  <w:font w:name="方正小标宋简体">
    <w:panose1 w:val="03000509000000000000"/>
    <w:charset w:val="86"/>
    <w:family w:val="auto"/>
    <w:pitch w:val="default"/>
    <w:sig w:usb0="00000001" w:usb1="080E0000" w:usb2="00000000" w:usb3="00000000" w:csb0="00040000" w:csb1="00000000"/>
    <w:embedRegular r:id="rId3" w:fontKey="{A3E1F551-658E-4115-B9E5-2773365660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CBF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77AEA">
                          <w:pPr>
                            <w:pStyle w:val="7"/>
                            <w:rPr>
                              <w:rFonts w:hint="eastAsia" w:ascii="宋体" w:hAnsi="宋体" w:eastAsia="宋体" w:cs="宋体"/>
                              <w:sz w:val="28"/>
                              <w:szCs w:val="32"/>
                            </w:rPr>
                          </w:pPr>
                          <w:r>
                            <w:rPr>
                              <w:rFonts w:hint="eastAsia" w:ascii="宋体" w:hAnsi="宋体" w:cs="宋体"/>
                              <w:sz w:val="28"/>
                              <w:szCs w:val="32"/>
                            </w:rPr>
                            <w:t xml:space="preserve">— </w:t>
                          </w:r>
                          <w:r>
                            <w:rPr>
                              <w:rFonts w:hint="eastAsia" w:ascii="宋体" w:hAnsi="宋体" w:cs="宋体"/>
                              <w:sz w:val="28"/>
                              <w:szCs w:val="32"/>
                            </w:rPr>
                            <w:fldChar w:fldCharType="begin"/>
                          </w:r>
                          <w:r>
                            <w:rPr>
                              <w:rFonts w:hint="eastAsia" w:ascii="宋体" w:hAnsi="宋体" w:cs="宋体"/>
                              <w:sz w:val="28"/>
                              <w:szCs w:val="32"/>
                            </w:rPr>
                            <w:instrText xml:space="preserve"> PAGE  \* MERGEFORMAT </w:instrText>
                          </w:r>
                          <w:r>
                            <w:rPr>
                              <w:rFonts w:hint="eastAsia" w:ascii="宋体" w:hAnsi="宋体" w:cs="宋体"/>
                              <w:sz w:val="28"/>
                              <w:szCs w:val="32"/>
                            </w:rPr>
                            <w:fldChar w:fldCharType="separate"/>
                          </w:r>
                          <w:r>
                            <w:rPr>
                              <w:rFonts w:hint="eastAsia" w:ascii="宋体" w:hAnsi="宋体" w:cs="宋体"/>
                              <w:sz w:val="28"/>
                              <w:szCs w:val="32"/>
                            </w:rPr>
                            <w:t>1</w:t>
                          </w:r>
                          <w:r>
                            <w:rPr>
                              <w:rFonts w:hint="eastAsia" w:ascii="宋体" w:hAnsi="宋体" w:cs="宋体"/>
                              <w:sz w:val="28"/>
                              <w:szCs w:val="32"/>
                            </w:rPr>
                            <w:fldChar w:fldCharType="end"/>
                          </w:r>
                          <w:r>
                            <w:rPr>
                              <w:rFonts w:hint="eastAsia" w:ascii="宋体" w:hAnsi="宋体" w:cs="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777AEA">
                    <w:pPr>
                      <w:pStyle w:val="7"/>
                      <w:rPr>
                        <w:rFonts w:hint="eastAsia" w:ascii="宋体" w:hAnsi="宋体" w:eastAsia="宋体" w:cs="宋体"/>
                        <w:sz w:val="28"/>
                        <w:szCs w:val="32"/>
                      </w:rPr>
                    </w:pPr>
                    <w:r>
                      <w:rPr>
                        <w:rFonts w:hint="eastAsia" w:ascii="宋体" w:hAnsi="宋体" w:cs="宋体"/>
                        <w:sz w:val="28"/>
                        <w:szCs w:val="32"/>
                      </w:rPr>
                      <w:t xml:space="preserve">— </w:t>
                    </w:r>
                    <w:r>
                      <w:rPr>
                        <w:rFonts w:hint="eastAsia" w:ascii="宋体" w:hAnsi="宋体" w:cs="宋体"/>
                        <w:sz w:val="28"/>
                        <w:szCs w:val="32"/>
                      </w:rPr>
                      <w:fldChar w:fldCharType="begin"/>
                    </w:r>
                    <w:r>
                      <w:rPr>
                        <w:rFonts w:hint="eastAsia" w:ascii="宋体" w:hAnsi="宋体" w:cs="宋体"/>
                        <w:sz w:val="28"/>
                        <w:szCs w:val="32"/>
                      </w:rPr>
                      <w:instrText xml:space="preserve"> PAGE  \* MERGEFORMAT </w:instrText>
                    </w:r>
                    <w:r>
                      <w:rPr>
                        <w:rFonts w:hint="eastAsia" w:ascii="宋体" w:hAnsi="宋体" w:cs="宋体"/>
                        <w:sz w:val="28"/>
                        <w:szCs w:val="32"/>
                      </w:rPr>
                      <w:fldChar w:fldCharType="separate"/>
                    </w:r>
                    <w:r>
                      <w:rPr>
                        <w:rFonts w:hint="eastAsia" w:ascii="宋体" w:hAnsi="宋体" w:cs="宋体"/>
                        <w:sz w:val="28"/>
                        <w:szCs w:val="32"/>
                      </w:rPr>
                      <w:t>1</w:t>
                    </w:r>
                    <w:r>
                      <w:rPr>
                        <w:rFonts w:hint="eastAsia" w:ascii="宋体" w:hAnsi="宋体" w:cs="宋体"/>
                        <w:sz w:val="28"/>
                        <w:szCs w:val="32"/>
                      </w:rPr>
                      <w:fldChar w:fldCharType="end"/>
                    </w:r>
                    <w:r>
                      <w:rPr>
                        <w:rFonts w:hint="eastAsia" w:ascii="宋体" w:hAnsi="宋体" w:cs="宋体"/>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NjdhZWRiMWU5YmMxZDUzZDc3YmU2NDYwMDUyZTMifQ=="/>
  </w:docVars>
  <w:rsids>
    <w:rsidRoot w:val="04ED02CD"/>
    <w:rsid w:val="035E4919"/>
    <w:rsid w:val="04CF1B86"/>
    <w:rsid w:val="04ED02CD"/>
    <w:rsid w:val="0AB2614F"/>
    <w:rsid w:val="0CEE2DBD"/>
    <w:rsid w:val="0CF52684"/>
    <w:rsid w:val="13D60078"/>
    <w:rsid w:val="145C4AC4"/>
    <w:rsid w:val="16BE46C7"/>
    <w:rsid w:val="1B8436B0"/>
    <w:rsid w:val="1BBD75E9"/>
    <w:rsid w:val="1BEA6AB2"/>
    <w:rsid w:val="1CC93AC8"/>
    <w:rsid w:val="1F780B35"/>
    <w:rsid w:val="1FE53221"/>
    <w:rsid w:val="22983D4D"/>
    <w:rsid w:val="28432F4A"/>
    <w:rsid w:val="29ED1587"/>
    <w:rsid w:val="29F70D19"/>
    <w:rsid w:val="2A5A4F32"/>
    <w:rsid w:val="2DE959BA"/>
    <w:rsid w:val="32C11313"/>
    <w:rsid w:val="33863895"/>
    <w:rsid w:val="35AF7189"/>
    <w:rsid w:val="39646061"/>
    <w:rsid w:val="3A35466F"/>
    <w:rsid w:val="3B7969E2"/>
    <w:rsid w:val="3D163594"/>
    <w:rsid w:val="3D6E3CD1"/>
    <w:rsid w:val="40C13041"/>
    <w:rsid w:val="41F65512"/>
    <w:rsid w:val="43D857C6"/>
    <w:rsid w:val="44057123"/>
    <w:rsid w:val="447F5EC2"/>
    <w:rsid w:val="46725433"/>
    <w:rsid w:val="49BF11ED"/>
    <w:rsid w:val="49F658FE"/>
    <w:rsid w:val="505E3F6A"/>
    <w:rsid w:val="534603D6"/>
    <w:rsid w:val="55933CB1"/>
    <w:rsid w:val="632324E6"/>
    <w:rsid w:val="64622CD4"/>
    <w:rsid w:val="64AA2091"/>
    <w:rsid w:val="64C70515"/>
    <w:rsid w:val="65086F71"/>
    <w:rsid w:val="67296DA2"/>
    <w:rsid w:val="67C367F5"/>
    <w:rsid w:val="6889653A"/>
    <w:rsid w:val="6A5F276C"/>
    <w:rsid w:val="740D20D2"/>
    <w:rsid w:val="7454401B"/>
    <w:rsid w:val="76C66768"/>
    <w:rsid w:val="784546D2"/>
    <w:rsid w:val="7FB5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customStyle="1" w:styleId="4">
    <w:name w:val="目录 81"/>
    <w:next w:val="1"/>
    <w:qFormat/>
    <w:uiPriority w:val="99"/>
    <w:pPr>
      <w:wordWrap w:val="0"/>
      <w:ind w:left="2975"/>
      <w:jc w:val="both"/>
    </w:pPr>
    <w:rPr>
      <w:rFonts w:ascii="Times New Roman" w:hAnsi="Times New Roman" w:eastAsia="宋体" w:cs="Times New Roman"/>
      <w:kern w:val="0"/>
      <w:sz w:val="21"/>
      <w:szCs w:val="20"/>
      <w:lang w:val="en-US" w:eastAsia="zh-CN" w:bidi="ar-SA"/>
    </w:rPr>
  </w:style>
  <w:style w:type="paragraph" w:styleId="5">
    <w:name w:val="Normal Indent"/>
    <w:basedOn w:val="1"/>
    <w:next w:val="1"/>
    <w:qFormat/>
    <w:uiPriority w:val="0"/>
    <w:pPr>
      <w:ind w:firstLine="420"/>
    </w:pPr>
  </w:style>
  <w:style w:type="paragraph" w:styleId="6">
    <w:name w:val="Body Text Indent"/>
    <w:basedOn w:val="1"/>
    <w:qFormat/>
    <w:uiPriority w:val="0"/>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next w:val="1"/>
    <w:qFormat/>
    <w:uiPriority w:val="0"/>
    <w:pPr>
      <w:wordWrap w:val="0"/>
      <w:ind w:left="1106"/>
      <w:jc w:val="both"/>
    </w:pPr>
    <w:rPr>
      <w:rFonts w:ascii="Calibri" w:hAnsi="Calibri" w:eastAsia="宋体" w:cs="Times New Roman"/>
      <w:lang w:val="en-US" w:eastAsia="zh-CN" w:bidi="ar-SA"/>
    </w:rPr>
  </w:style>
  <w:style w:type="paragraph" w:styleId="10">
    <w:name w:val="Body Text First Indent 2"/>
    <w:basedOn w:val="6"/>
    <w:qFormat/>
    <w:uiPriority w:val="0"/>
    <w:pPr>
      <w:ind w:left="0" w:firstLine="420"/>
    </w:pPr>
    <w:rPr>
      <w:rFonts w:cs="仿宋_GB2312"/>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6">
    <w:name w:val="NormalCharacter"/>
    <w:link w:val="17"/>
    <w:semiHidden/>
    <w:qFormat/>
    <w:uiPriority w:val="0"/>
  </w:style>
  <w:style w:type="paragraph" w:customStyle="1" w:styleId="17">
    <w:name w:val="UserStyle_0"/>
    <w:basedOn w:val="1"/>
    <w:next w:val="1"/>
    <w:link w:val="16"/>
    <w:qFormat/>
    <w:uiPriority w:val="0"/>
    <w:pPr>
      <w:spacing w:line="360" w:lineRule="auto"/>
      <w:ind w:firstLine="200" w:firstLine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531</Words>
  <Characters>538</Characters>
  <Lines>0</Lines>
  <Paragraphs>0</Paragraphs>
  <TotalTime>0</TotalTime>
  <ScaleCrop>false</ScaleCrop>
  <LinksUpToDate>false</LinksUpToDate>
  <CharactersWithSpaces>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2023-10-31T06:15:00Z</dcterms:created>
  <dc:creator>李忠原</dc:creator>
  <cp:lastModifiedBy>༺葁彡湧吥蜕銫༻</cp:lastModifiedBy>
  <cp:lastPrinted>2025-04-08T06:06:00Z</cp:lastPrinted>
  <dcterms:modified xsi:type="dcterms:W3CDTF">2025-12-30T07:34:11Z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1BF01BE95FA0489AA64C61CFE747091E_13</vt:lpwstr>
  </property>
  <property fmtid="{D5CDD505-2E9C-101B-9397-08002B2CF9AE}" pid="4" name="KSOTemplateDocerSaveRecord">
    <vt:lpwstr>eyJoZGlkIjoiYTNkMzcxM2Q2MTNhYjFlYjZlZDgxY2Y5OWFmYzIxOGUiLCJ1c2VySWQiOiI3MDUwMDM1ODEifQ==</vt:lpwstr>
  </property>
</Properties>
</file>