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9D1D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8E22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distribute"/>
        <w:textAlignment w:val="auto"/>
        <w:rPr>
          <w:rFonts w:hint="eastAsia" w:ascii="方正公文小标宋" w:hAnsi="方正公文小标宋" w:eastAsia="方正公文小标宋" w:cs="方正公文小标宋"/>
          <w:color w:val="FF0000"/>
          <w:w w:val="60"/>
          <w:sz w:val="112"/>
          <w:szCs w:val="11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FF0000"/>
          <w:w w:val="60"/>
          <w:sz w:val="112"/>
          <w:szCs w:val="112"/>
          <w:lang w:val="en-US" w:eastAsia="zh-CN"/>
        </w:rPr>
        <w:t>友好区双子河镇人民政府</w:t>
      </w:r>
      <w:r>
        <w:rPr>
          <w:rFonts w:hint="eastAsia" w:ascii="方正公文小标宋" w:hAnsi="方正公文小标宋" w:eastAsia="方正公文小标宋" w:cs="方正公文小标宋"/>
          <w:color w:val="FF0000"/>
          <w:w w:val="60"/>
          <w:sz w:val="112"/>
          <w:szCs w:val="112"/>
          <w:lang w:val="en-US" w:eastAsia="zh-CN"/>
        </w:rPr>
        <w:t>文件</w:t>
      </w:r>
    </w:p>
    <w:p w14:paraId="5BBF6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Ansi="宋体"/>
          <w:bCs/>
          <w:spacing w:val="6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302260</wp:posOffset>
                </wp:positionV>
                <wp:extent cx="5615940" cy="635"/>
                <wp:effectExtent l="0" t="13970" r="381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5pt;margin-top:23.8pt;height:0.05pt;width:442.2pt;z-index:251660288;mso-width-relative:page;mso-height-relative:page;" filled="f" stroked="t" coordsize="21600,21600" o:gfxdata="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uVgD1wAAAAgBAAAPAAAAAAAAAAEAIAAAACIAAABkcnMvZG93bnJldi54bWxQ&#10;SwECFAAUAAAACACHTuJA/o5ewfgBAADnAwAADgAAAAAAAAABACAAAAAm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2AB2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友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eastAsia="zh-CN"/>
        </w:rPr>
        <w:t>双镇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政函〔202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 xml:space="preserve">  </w:t>
      </w:r>
    </w:p>
    <w:p w14:paraId="4BF22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F7BC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268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关于友好区第二届人民代表大会第四次会议</w:t>
      </w:r>
    </w:p>
    <w:p w14:paraId="0EB58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第十四号建议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的答复</w:t>
      </w:r>
    </w:p>
    <w:p w14:paraId="59DCCF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FF3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李倩茹代表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D3585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民生方面第十四条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关于加强双子河镇社区文化建设的提议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》已收悉，现答复如下:</w:t>
      </w:r>
    </w:p>
    <w:p w14:paraId="36CD1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为进一步发展先进文化，满足人民群众日益增长的文化需求，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我镇将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综合文化站建设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为重点，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加强社区文化阵地建设、队伍建设、设施建设，逐步改善社区的基本活动场地、设施设备。以助力基层文化事业更好、更快发展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8A94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D4E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附件：关于加强双子河镇社区文化建设的提议</w:t>
      </w:r>
    </w:p>
    <w:p w14:paraId="6D67B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C98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FE8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 办 人：                     主要领导：</w:t>
      </w:r>
    </w:p>
    <w:p w14:paraId="42D8F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                     联系电话：</w:t>
      </w:r>
      <w:bookmarkStart w:id="0" w:name="_GoBack"/>
      <w:bookmarkEnd w:id="0"/>
    </w:p>
    <w:p w14:paraId="2D423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771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BF0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27D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友好区双子河镇人民政府</w:t>
      </w:r>
    </w:p>
    <w:p w14:paraId="6C9D8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C9B5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9D9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信息是否公开：公开</w:t>
      </w:r>
    </w:p>
    <w:p w14:paraId="1EE69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办理结果分类：</w:t>
      </w:r>
    </w:p>
    <w:p w14:paraId="58D30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DCC3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E37D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37A8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99C6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67AB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9236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F3F6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63EB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8824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4A42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2098" w:right="1474" w:bottom="1984" w:left="1587" w:header="851" w:footer="147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C29B15-C0CD-4C62-A681-ED74188EDD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3B43A5-2480-48DD-9E29-F5A237CA3A0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D3B4F07-1C25-45BC-89BD-674556BA774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73EDABE-03EB-4425-8CD8-7B12C70C09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B8D7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A167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A167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jdhZWRiMWU5YmMxZDUzZDc3YmU2NDYwMDUyZTMifQ=="/>
  </w:docVars>
  <w:rsids>
    <w:rsidRoot w:val="00172A27"/>
    <w:rsid w:val="03373831"/>
    <w:rsid w:val="042C0EBC"/>
    <w:rsid w:val="0BE67BA2"/>
    <w:rsid w:val="0C3027BA"/>
    <w:rsid w:val="13A05F5D"/>
    <w:rsid w:val="1666025D"/>
    <w:rsid w:val="1FC85AE5"/>
    <w:rsid w:val="263006DF"/>
    <w:rsid w:val="28031270"/>
    <w:rsid w:val="2C6C77F8"/>
    <w:rsid w:val="3D523957"/>
    <w:rsid w:val="3ECC2AA4"/>
    <w:rsid w:val="40623278"/>
    <w:rsid w:val="406C796F"/>
    <w:rsid w:val="48BD3985"/>
    <w:rsid w:val="4E596E9B"/>
    <w:rsid w:val="4E8B700E"/>
    <w:rsid w:val="55366A71"/>
    <w:rsid w:val="5A166E71"/>
    <w:rsid w:val="5F553F98"/>
    <w:rsid w:val="614677F4"/>
    <w:rsid w:val="643C51C3"/>
    <w:rsid w:val="6A954D32"/>
    <w:rsid w:val="6C0B435C"/>
    <w:rsid w:val="6F9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290</Characters>
  <Lines>0</Lines>
  <Paragraphs>0</Paragraphs>
  <TotalTime>0</TotalTime>
  <ScaleCrop>false</ScaleCrop>
  <LinksUpToDate>false</LinksUpToDate>
  <CharactersWithSpaces>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2024-05-22T07:07:00Z</dcterms:created>
  <dc:creator>58947</dc:creator>
  <cp:lastModifiedBy>李忠原</cp:lastModifiedBy>
  <cp:lastPrinted>2024-05-22T08:18:00Z</cp:lastPrinted>
  <dcterms:modified xsi:type="dcterms:W3CDTF">2024-12-11T07:05:10Z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5C4D085C0249467CBCD775F4E067C4D9_12</vt:lpwstr>
  </property>
</Properties>
</file>